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E4" w:rsidRPr="00E832EF" w:rsidRDefault="00D71FE4" w:rsidP="00E832EF">
      <w:pPr>
        <w:tabs>
          <w:tab w:val="left" w:pos="4590"/>
        </w:tabs>
        <w:jc w:val="center"/>
        <w:rPr>
          <w:rFonts w:ascii="Trebuchet MS" w:hAnsi="Trebuchet MS"/>
          <w:b/>
          <w:sz w:val="48"/>
        </w:rPr>
      </w:pPr>
      <w:r w:rsidRPr="00E832EF">
        <w:rPr>
          <w:rFonts w:ascii="Trebuchet MS" w:hAnsi="Trebuchet MS"/>
          <w:b/>
          <w:sz w:val="48"/>
        </w:rPr>
        <w:t>School Concept Development and Poster Rubric</w:t>
      </w:r>
    </w:p>
    <w:p w:rsidR="00B325A0" w:rsidRPr="00E832EF" w:rsidRDefault="00D71FE4" w:rsidP="00E832EF">
      <w:pPr>
        <w:jc w:val="center"/>
        <w:rPr>
          <w:rFonts w:ascii="Trebuchet MS" w:hAnsi="Trebuchet MS"/>
        </w:rPr>
      </w:pPr>
      <w:r w:rsidRPr="00E832EF">
        <w:rPr>
          <w:rFonts w:ascii="Trebuchet MS" w:hAnsi="Trebuchet MS"/>
          <w:noProof/>
        </w:rPr>
        <w:drawing>
          <wp:inline distT="0" distB="0" distL="0" distR="0" wp14:anchorId="05364B3C" wp14:editId="0EF0E8C8">
            <wp:extent cx="3883231" cy="2376615"/>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3505" cy="2376782"/>
                    </a:xfrm>
                    <a:prstGeom prst="rect">
                      <a:avLst/>
                    </a:prstGeom>
                    <a:noFill/>
                    <a:ln>
                      <a:noFill/>
                    </a:ln>
                  </pic:spPr>
                </pic:pic>
              </a:graphicData>
            </a:graphic>
          </wp:inline>
        </w:drawing>
      </w:r>
    </w:p>
    <w:p w:rsidR="00D71FE4" w:rsidRPr="00E832EF" w:rsidRDefault="00D71FE4">
      <w:pPr>
        <w:rPr>
          <w:rFonts w:ascii="Trebuchet MS" w:hAnsi="Trebuchet MS"/>
        </w:rPr>
      </w:pPr>
    </w:p>
    <w:p w:rsidR="00E832EF" w:rsidRDefault="00827484" w:rsidP="00E832EF">
      <w:pPr>
        <w:rPr>
          <w:rFonts w:ascii="Trebuchet MS" w:hAnsi="Trebuchet MS"/>
        </w:rPr>
      </w:pPr>
      <w:r>
        <w:rPr>
          <w:rFonts w:ascii="Trebuchet MS" w:hAnsi="Trebuchet MS"/>
        </w:rPr>
        <w:t>Your projects will be judged by panels that will not only weigh the quality of your video presentation, but the quality of your concepts and implementation in design.  Y</w:t>
      </w:r>
      <w:r w:rsidR="00E832EF" w:rsidRPr="00E832EF">
        <w:rPr>
          <w:rFonts w:ascii="Trebuchet MS" w:hAnsi="Trebuchet MS"/>
        </w:rPr>
        <w:t>ou must choose three ideas that will b</w:t>
      </w:r>
      <w:r>
        <w:rPr>
          <w:rFonts w:ascii="Trebuchet MS" w:hAnsi="Trebuchet MS"/>
        </w:rPr>
        <w:t xml:space="preserve">e the foundation of your school and be presented to the judging panel. </w:t>
      </w:r>
      <w:r w:rsidR="00E832EF" w:rsidRPr="00E832EF">
        <w:rPr>
          <w:rFonts w:ascii="Trebuchet MS" w:hAnsi="Trebuchet MS"/>
        </w:rPr>
        <w:t xml:space="preserve"> These descriptions will be displayed prominently on your poster, next to pictures of the ideas in action in your building.  See the rubric at the </w:t>
      </w:r>
      <w:r w:rsidR="00405FF0">
        <w:rPr>
          <w:rFonts w:ascii="Trebuchet MS" w:hAnsi="Trebuchet MS"/>
        </w:rPr>
        <w:t>below to see how you will be graded for your poster.</w:t>
      </w:r>
    </w:p>
    <w:p w:rsidR="00E11E10" w:rsidRDefault="00E11E10" w:rsidP="00E832EF">
      <w:pPr>
        <w:rPr>
          <w:rFonts w:ascii="Trebuchet MS" w:hAnsi="Trebuchet MS"/>
        </w:rPr>
      </w:pPr>
    </w:p>
    <w:tbl>
      <w:tblPr>
        <w:tblStyle w:val="TableGrid"/>
        <w:tblW w:w="11146" w:type="dxa"/>
        <w:tblLook w:val="04A0" w:firstRow="1" w:lastRow="0" w:firstColumn="1" w:lastColumn="0" w:noHBand="0" w:noVBand="1"/>
      </w:tblPr>
      <w:tblGrid>
        <w:gridCol w:w="1998"/>
        <w:gridCol w:w="2460"/>
        <w:gridCol w:w="2229"/>
        <w:gridCol w:w="2229"/>
        <w:gridCol w:w="2230"/>
      </w:tblGrid>
      <w:tr w:rsidR="00405FF0" w:rsidRPr="00155EDA" w:rsidTr="00155EDA">
        <w:trPr>
          <w:trHeight w:val="386"/>
        </w:trPr>
        <w:tc>
          <w:tcPr>
            <w:tcW w:w="1998" w:type="dxa"/>
            <w:vAlign w:val="center"/>
          </w:tcPr>
          <w:p w:rsidR="00405FF0" w:rsidRPr="00155EDA" w:rsidRDefault="00405FF0" w:rsidP="00405FF0">
            <w:pPr>
              <w:jc w:val="center"/>
              <w:rPr>
                <w:rFonts w:ascii="Trebuchet MS" w:hAnsi="Trebuchet MS"/>
              </w:rPr>
            </w:pPr>
            <w:r w:rsidRPr="00155EDA">
              <w:rPr>
                <w:rFonts w:ascii="Trebuchet MS" w:hAnsi="Trebuchet MS"/>
              </w:rPr>
              <w:t>Category</w:t>
            </w:r>
          </w:p>
        </w:tc>
        <w:tc>
          <w:tcPr>
            <w:tcW w:w="2460" w:type="dxa"/>
            <w:vAlign w:val="center"/>
          </w:tcPr>
          <w:p w:rsidR="00405FF0" w:rsidRPr="00155EDA" w:rsidRDefault="00405FF0" w:rsidP="00405FF0">
            <w:pPr>
              <w:jc w:val="center"/>
              <w:rPr>
                <w:rFonts w:ascii="Trebuchet MS" w:hAnsi="Trebuchet MS"/>
              </w:rPr>
            </w:pPr>
            <w:r w:rsidRPr="00155EDA">
              <w:rPr>
                <w:rFonts w:ascii="Trebuchet MS" w:hAnsi="Trebuchet MS"/>
              </w:rPr>
              <w:t>4</w:t>
            </w:r>
          </w:p>
        </w:tc>
        <w:tc>
          <w:tcPr>
            <w:tcW w:w="2229" w:type="dxa"/>
            <w:vAlign w:val="center"/>
          </w:tcPr>
          <w:p w:rsidR="00405FF0" w:rsidRPr="00155EDA" w:rsidRDefault="00405FF0" w:rsidP="00405FF0">
            <w:pPr>
              <w:jc w:val="center"/>
              <w:rPr>
                <w:rFonts w:ascii="Trebuchet MS" w:hAnsi="Trebuchet MS"/>
              </w:rPr>
            </w:pPr>
            <w:r w:rsidRPr="00155EDA">
              <w:rPr>
                <w:rFonts w:ascii="Trebuchet MS" w:hAnsi="Trebuchet MS"/>
              </w:rPr>
              <w:t>3</w:t>
            </w:r>
          </w:p>
        </w:tc>
        <w:tc>
          <w:tcPr>
            <w:tcW w:w="2229" w:type="dxa"/>
            <w:vAlign w:val="center"/>
          </w:tcPr>
          <w:p w:rsidR="00405FF0" w:rsidRPr="00155EDA" w:rsidRDefault="00405FF0" w:rsidP="00405FF0">
            <w:pPr>
              <w:jc w:val="center"/>
              <w:rPr>
                <w:rFonts w:ascii="Trebuchet MS" w:hAnsi="Trebuchet MS"/>
              </w:rPr>
            </w:pPr>
            <w:r w:rsidRPr="00155EDA">
              <w:rPr>
                <w:rFonts w:ascii="Trebuchet MS" w:hAnsi="Trebuchet MS"/>
              </w:rPr>
              <w:t>2</w:t>
            </w:r>
          </w:p>
        </w:tc>
        <w:tc>
          <w:tcPr>
            <w:tcW w:w="2230" w:type="dxa"/>
            <w:vAlign w:val="center"/>
          </w:tcPr>
          <w:p w:rsidR="00405FF0" w:rsidRPr="00155EDA" w:rsidRDefault="00405FF0" w:rsidP="00405FF0">
            <w:pPr>
              <w:jc w:val="center"/>
              <w:rPr>
                <w:rFonts w:ascii="Trebuchet MS" w:hAnsi="Trebuchet MS"/>
              </w:rPr>
            </w:pPr>
            <w:r w:rsidRPr="00155EDA">
              <w:rPr>
                <w:rFonts w:ascii="Trebuchet MS" w:hAnsi="Trebuchet MS"/>
              </w:rPr>
              <w:t>1</w:t>
            </w:r>
          </w:p>
        </w:tc>
      </w:tr>
      <w:tr w:rsidR="00405FF0" w:rsidTr="00155EDA">
        <w:trPr>
          <w:trHeight w:val="1197"/>
        </w:trPr>
        <w:tc>
          <w:tcPr>
            <w:tcW w:w="1998" w:type="dxa"/>
            <w:vAlign w:val="center"/>
          </w:tcPr>
          <w:p w:rsidR="00405FF0" w:rsidRPr="00155EDA" w:rsidRDefault="00405FF0" w:rsidP="00405FF0">
            <w:pPr>
              <w:jc w:val="center"/>
              <w:rPr>
                <w:rFonts w:ascii="Trebuchet MS" w:hAnsi="Trebuchet MS"/>
                <w:sz w:val="16"/>
              </w:rPr>
            </w:pPr>
            <w:r w:rsidRPr="00155EDA">
              <w:rPr>
                <w:rFonts w:ascii="Trebuchet MS" w:hAnsi="Trebuchet MS"/>
                <w:sz w:val="16"/>
              </w:rPr>
              <w:t xml:space="preserve">Presentation Quality </w:t>
            </w:r>
          </w:p>
        </w:tc>
        <w:tc>
          <w:tcPr>
            <w:tcW w:w="2460" w:type="dxa"/>
          </w:tcPr>
          <w:p w:rsidR="00405FF0" w:rsidRPr="00155EDA" w:rsidRDefault="008A408C" w:rsidP="00E832EF">
            <w:pPr>
              <w:rPr>
                <w:rFonts w:ascii="Trebuchet MS" w:hAnsi="Trebuchet MS"/>
                <w:sz w:val="16"/>
              </w:rPr>
            </w:pPr>
            <w:r w:rsidRPr="00155EDA">
              <w:rPr>
                <w:rFonts w:ascii="Trebuchet MS" w:hAnsi="Trebuchet MS"/>
                <w:sz w:val="16"/>
              </w:rPr>
              <w:t>Poster is professionally finished, neat, well formatted, and includes four screenshots of the building.  Poster is appealing to the eye, with a common theme that enhances the presentation.</w:t>
            </w:r>
          </w:p>
        </w:tc>
        <w:tc>
          <w:tcPr>
            <w:tcW w:w="2229" w:type="dxa"/>
          </w:tcPr>
          <w:p w:rsidR="00405FF0" w:rsidRPr="00155EDA" w:rsidRDefault="008A408C" w:rsidP="00E832EF">
            <w:pPr>
              <w:rPr>
                <w:rFonts w:ascii="Trebuchet MS" w:hAnsi="Trebuchet MS"/>
                <w:sz w:val="16"/>
              </w:rPr>
            </w:pPr>
            <w:r w:rsidRPr="00155EDA">
              <w:rPr>
                <w:rFonts w:ascii="Trebuchet MS" w:hAnsi="Trebuchet MS"/>
                <w:sz w:val="16"/>
              </w:rPr>
              <w:t>Poster is professionally finished, neat, well formatted, and includes four screenshots of the building.</w:t>
            </w:r>
          </w:p>
        </w:tc>
        <w:tc>
          <w:tcPr>
            <w:tcW w:w="2229" w:type="dxa"/>
          </w:tcPr>
          <w:p w:rsidR="00405FF0" w:rsidRPr="00155EDA" w:rsidRDefault="008A408C" w:rsidP="008A408C">
            <w:pPr>
              <w:rPr>
                <w:rFonts w:ascii="Trebuchet MS" w:hAnsi="Trebuchet MS"/>
                <w:sz w:val="16"/>
              </w:rPr>
            </w:pPr>
            <w:r w:rsidRPr="00155EDA">
              <w:rPr>
                <w:rFonts w:ascii="Trebuchet MS" w:hAnsi="Trebuchet MS"/>
                <w:sz w:val="16"/>
              </w:rPr>
              <w:t>Poster is mostly professionally finished, neat, well formatted, and includes four or less screenshots of the building.</w:t>
            </w:r>
          </w:p>
        </w:tc>
        <w:tc>
          <w:tcPr>
            <w:tcW w:w="2230" w:type="dxa"/>
          </w:tcPr>
          <w:p w:rsidR="00405FF0" w:rsidRPr="00155EDA" w:rsidRDefault="008A408C" w:rsidP="00E832EF">
            <w:pPr>
              <w:rPr>
                <w:rFonts w:ascii="Trebuchet MS" w:hAnsi="Trebuchet MS"/>
                <w:sz w:val="16"/>
              </w:rPr>
            </w:pPr>
            <w:r w:rsidRPr="00155EDA">
              <w:rPr>
                <w:rFonts w:ascii="Trebuchet MS" w:hAnsi="Trebuchet MS"/>
                <w:sz w:val="16"/>
              </w:rPr>
              <w:t xml:space="preserve">Poster is not professionally finished, neat, or well formatted, and includes less that four screenshots of the building. </w:t>
            </w:r>
          </w:p>
        </w:tc>
      </w:tr>
      <w:tr w:rsidR="00405FF0" w:rsidTr="00155EDA">
        <w:trPr>
          <w:trHeight w:val="576"/>
        </w:trPr>
        <w:tc>
          <w:tcPr>
            <w:tcW w:w="1998" w:type="dxa"/>
            <w:vAlign w:val="center"/>
          </w:tcPr>
          <w:p w:rsidR="00405FF0" w:rsidRPr="00155EDA" w:rsidRDefault="00405FF0" w:rsidP="00405FF0">
            <w:pPr>
              <w:jc w:val="center"/>
              <w:rPr>
                <w:rFonts w:ascii="Trebuchet MS" w:hAnsi="Trebuchet MS"/>
                <w:sz w:val="16"/>
              </w:rPr>
            </w:pPr>
            <w:r w:rsidRPr="00155EDA">
              <w:rPr>
                <w:rFonts w:ascii="Trebuchet MS" w:hAnsi="Trebuchet MS"/>
                <w:sz w:val="16"/>
              </w:rPr>
              <w:t>Writing/Grammar</w:t>
            </w:r>
          </w:p>
        </w:tc>
        <w:tc>
          <w:tcPr>
            <w:tcW w:w="2460" w:type="dxa"/>
          </w:tcPr>
          <w:p w:rsidR="00405FF0" w:rsidRPr="00155EDA" w:rsidRDefault="008A408C" w:rsidP="008A408C">
            <w:pPr>
              <w:jc w:val="center"/>
              <w:rPr>
                <w:rFonts w:ascii="Trebuchet MS" w:hAnsi="Trebuchet MS"/>
                <w:sz w:val="16"/>
              </w:rPr>
            </w:pPr>
            <w:r w:rsidRPr="00155EDA">
              <w:rPr>
                <w:rFonts w:ascii="Trebuchet MS" w:hAnsi="Trebuchet MS"/>
                <w:sz w:val="16"/>
              </w:rPr>
              <w:t>Language is impressive and skillfully used. Grammar and conventions are nearly flawless.</w:t>
            </w:r>
          </w:p>
        </w:tc>
        <w:tc>
          <w:tcPr>
            <w:tcW w:w="2229" w:type="dxa"/>
          </w:tcPr>
          <w:p w:rsidR="00405FF0" w:rsidRPr="00155EDA" w:rsidRDefault="008A408C" w:rsidP="00E832EF">
            <w:pPr>
              <w:rPr>
                <w:rFonts w:ascii="Trebuchet MS" w:hAnsi="Trebuchet MS"/>
                <w:sz w:val="16"/>
              </w:rPr>
            </w:pPr>
            <w:r w:rsidRPr="00155EDA">
              <w:rPr>
                <w:rFonts w:ascii="Trebuchet MS" w:hAnsi="Trebuchet MS"/>
                <w:sz w:val="16"/>
              </w:rPr>
              <w:t>Language is clear and focused. Grammar and punctuation are solid.</w:t>
            </w:r>
          </w:p>
        </w:tc>
        <w:tc>
          <w:tcPr>
            <w:tcW w:w="2229" w:type="dxa"/>
          </w:tcPr>
          <w:p w:rsidR="00405FF0" w:rsidRPr="00155EDA" w:rsidRDefault="008A408C" w:rsidP="00E832EF">
            <w:pPr>
              <w:rPr>
                <w:rFonts w:ascii="Trebuchet MS" w:hAnsi="Trebuchet MS"/>
                <w:sz w:val="16"/>
              </w:rPr>
            </w:pPr>
            <w:r w:rsidRPr="00155EDA">
              <w:rPr>
                <w:rFonts w:ascii="Trebuchet MS" w:hAnsi="Trebuchet MS"/>
                <w:sz w:val="16"/>
              </w:rPr>
              <w:t>Language is generally clear. Some grammar and punctuation errors, but these do not impede understanding of the text.</w:t>
            </w:r>
          </w:p>
        </w:tc>
        <w:tc>
          <w:tcPr>
            <w:tcW w:w="2230" w:type="dxa"/>
          </w:tcPr>
          <w:p w:rsidR="00405FF0" w:rsidRPr="00155EDA" w:rsidRDefault="008A408C" w:rsidP="00E832EF">
            <w:pPr>
              <w:rPr>
                <w:rFonts w:ascii="Trebuchet MS" w:hAnsi="Trebuchet MS"/>
                <w:sz w:val="16"/>
              </w:rPr>
            </w:pPr>
            <w:r w:rsidRPr="00155EDA">
              <w:rPr>
                <w:rFonts w:ascii="Trebuchet MS" w:hAnsi="Trebuchet MS"/>
                <w:sz w:val="16"/>
              </w:rPr>
              <w:t>Use of language is unclear or confusing. Grammar and punctuation errors impede understanding of the text.</w:t>
            </w:r>
          </w:p>
        </w:tc>
      </w:tr>
      <w:tr w:rsidR="00405FF0" w:rsidTr="00155EDA">
        <w:trPr>
          <w:trHeight w:val="899"/>
        </w:trPr>
        <w:tc>
          <w:tcPr>
            <w:tcW w:w="1998" w:type="dxa"/>
            <w:vAlign w:val="center"/>
          </w:tcPr>
          <w:p w:rsidR="00405FF0" w:rsidRPr="00155EDA" w:rsidRDefault="00405FF0" w:rsidP="00405FF0">
            <w:pPr>
              <w:jc w:val="center"/>
              <w:rPr>
                <w:rFonts w:ascii="Trebuchet MS" w:hAnsi="Trebuchet MS"/>
                <w:sz w:val="16"/>
              </w:rPr>
            </w:pPr>
            <w:r w:rsidRPr="00155EDA">
              <w:rPr>
                <w:rFonts w:ascii="Trebuchet MS" w:hAnsi="Trebuchet MS"/>
                <w:sz w:val="16"/>
              </w:rPr>
              <w:t>Theme/Intro Paragraph</w:t>
            </w:r>
          </w:p>
        </w:tc>
        <w:tc>
          <w:tcPr>
            <w:tcW w:w="2460" w:type="dxa"/>
          </w:tcPr>
          <w:p w:rsidR="00405FF0" w:rsidRPr="00155EDA" w:rsidRDefault="008A408C" w:rsidP="00E832EF">
            <w:pPr>
              <w:rPr>
                <w:rFonts w:ascii="Trebuchet MS" w:hAnsi="Trebuchet MS"/>
                <w:sz w:val="16"/>
              </w:rPr>
            </w:pPr>
            <w:r w:rsidRPr="00155EDA">
              <w:rPr>
                <w:rFonts w:ascii="Trebuchet MS" w:hAnsi="Trebuchet MS"/>
                <w:sz w:val="16"/>
              </w:rPr>
              <w:t>Thesis is sophisticated, with a well-developed argument, indicating direction of body paragraphs.</w:t>
            </w:r>
          </w:p>
        </w:tc>
        <w:tc>
          <w:tcPr>
            <w:tcW w:w="2229" w:type="dxa"/>
          </w:tcPr>
          <w:p w:rsidR="00405FF0" w:rsidRPr="00155EDA" w:rsidRDefault="008A408C" w:rsidP="00E832EF">
            <w:pPr>
              <w:rPr>
                <w:rFonts w:ascii="Trebuchet MS" w:hAnsi="Trebuchet MS"/>
                <w:sz w:val="16"/>
              </w:rPr>
            </w:pPr>
            <w:r w:rsidRPr="00155EDA">
              <w:rPr>
                <w:rFonts w:ascii="Trebuchet MS" w:hAnsi="Trebuchet MS"/>
                <w:sz w:val="16"/>
              </w:rPr>
              <w:t>Thesis provides a solid argument and indicates general direction of essay.</w:t>
            </w:r>
          </w:p>
        </w:tc>
        <w:tc>
          <w:tcPr>
            <w:tcW w:w="2229" w:type="dxa"/>
          </w:tcPr>
          <w:p w:rsidR="00405FF0" w:rsidRPr="00155EDA" w:rsidRDefault="008A408C" w:rsidP="00E832EF">
            <w:pPr>
              <w:rPr>
                <w:rFonts w:ascii="Trebuchet MS" w:hAnsi="Trebuchet MS"/>
                <w:sz w:val="16"/>
              </w:rPr>
            </w:pPr>
            <w:r w:rsidRPr="00155EDA">
              <w:rPr>
                <w:rFonts w:ascii="Trebuchet MS" w:hAnsi="Trebuchet MS"/>
                <w:sz w:val="16"/>
              </w:rPr>
              <w:t>Thesis does not indicate essay direction but proposes an argument.</w:t>
            </w:r>
          </w:p>
        </w:tc>
        <w:tc>
          <w:tcPr>
            <w:tcW w:w="2230" w:type="dxa"/>
          </w:tcPr>
          <w:p w:rsidR="00405FF0" w:rsidRPr="00155EDA" w:rsidRDefault="008A408C" w:rsidP="00E832EF">
            <w:pPr>
              <w:rPr>
                <w:rFonts w:ascii="Trebuchet MS" w:hAnsi="Trebuchet MS"/>
                <w:sz w:val="16"/>
              </w:rPr>
            </w:pPr>
            <w:r w:rsidRPr="00155EDA">
              <w:rPr>
                <w:rFonts w:ascii="Trebuchet MS" w:hAnsi="Trebuchet MS"/>
                <w:sz w:val="16"/>
              </w:rPr>
              <w:t>Thesis neither proposes an argument nor indicates organization or direction of essay.</w:t>
            </w:r>
          </w:p>
        </w:tc>
      </w:tr>
      <w:tr w:rsidR="00405FF0" w:rsidTr="00155EDA">
        <w:trPr>
          <w:trHeight w:val="576"/>
        </w:trPr>
        <w:tc>
          <w:tcPr>
            <w:tcW w:w="1998" w:type="dxa"/>
            <w:vAlign w:val="center"/>
          </w:tcPr>
          <w:p w:rsidR="00405FF0" w:rsidRPr="00155EDA" w:rsidRDefault="00405FF0" w:rsidP="00405FF0">
            <w:pPr>
              <w:jc w:val="center"/>
              <w:rPr>
                <w:rFonts w:ascii="Trebuchet MS" w:hAnsi="Trebuchet MS"/>
                <w:sz w:val="16"/>
              </w:rPr>
            </w:pPr>
            <w:r w:rsidRPr="00155EDA">
              <w:rPr>
                <w:rFonts w:ascii="Trebuchet MS" w:hAnsi="Trebuchet MS"/>
                <w:sz w:val="16"/>
              </w:rPr>
              <w:t>Idea One</w:t>
            </w:r>
          </w:p>
        </w:tc>
        <w:tc>
          <w:tcPr>
            <w:tcW w:w="2460" w:type="dxa"/>
          </w:tcPr>
          <w:p w:rsidR="00405FF0" w:rsidRPr="00155EDA" w:rsidRDefault="00155EDA" w:rsidP="00E832EF">
            <w:pPr>
              <w:rPr>
                <w:rFonts w:ascii="Trebuchet MS" w:hAnsi="Trebuchet MS"/>
                <w:sz w:val="16"/>
              </w:rPr>
            </w:pPr>
            <w:r w:rsidRPr="00155EDA">
              <w:rPr>
                <w:rFonts w:ascii="Trebuchet MS" w:hAnsi="Trebuchet MS"/>
                <w:sz w:val="16"/>
              </w:rPr>
              <w:t xml:space="preserve">Idea is creative, innovative, and clearly tied to the architecture award.  The idea is clearly demonstrated in the screenshot of the building.   Clear thought, reflection, and purpose is seen in description of idea. </w:t>
            </w:r>
          </w:p>
        </w:tc>
        <w:tc>
          <w:tcPr>
            <w:tcW w:w="2229" w:type="dxa"/>
          </w:tcPr>
          <w:p w:rsidR="00405FF0" w:rsidRPr="00155EDA" w:rsidRDefault="00155EDA" w:rsidP="00E832EF">
            <w:pPr>
              <w:rPr>
                <w:rFonts w:ascii="Trebuchet MS" w:hAnsi="Trebuchet MS"/>
                <w:sz w:val="16"/>
              </w:rPr>
            </w:pPr>
            <w:r w:rsidRPr="00155EDA">
              <w:rPr>
                <w:rFonts w:ascii="Trebuchet MS" w:hAnsi="Trebuchet MS"/>
                <w:sz w:val="16"/>
              </w:rPr>
              <w:t xml:space="preserve">Idea is creative, innovative, and clearly tied to the architecture award.  The idea is clearly demonstrated in the screenshot of the building.   </w:t>
            </w:r>
          </w:p>
        </w:tc>
        <w:tc>
          <w:tcPr>
            <w:tcW w:w="2229" w:type="dxa"/>
          </w:tcPr>
          <w:p w:rsidR="00405FF0" w:rsidRPr="00155EDA" w:rsidRDefault="00155EDA" w:rsidP="00155EDA">
            <w:pPr>
              <w:rPr>
                <w:rFonts w:ascii="Trebuchet MS" w:hAnsi="Trebuchet MS"/>
                <w:sz w:val="16"/>
              </w:rPr>
            </w:pPr>
            <w:r w:rsidRPr="00155EDA">
              <w:rPr>
                <w:rFonts w:ascii="Trebuchet MS" w:hAnsi="Trebuchet MS"/>
                <w:sz w:val="16"/>
              </w:rPr>
              <w:t>Idea is somewhat original, but is missing a clear connection to the award.  Idea is not fully flushed out.</w:t>
            </w:r>
          </w:p>
        </w:tc>
        <w:tc>
          <w:tcPr>
            <w:tcW w:w="2230" w:type="dxa"/>
          </w:tcPr>
          <w:p w:rsidR="00405FF0" w:rsidRPr="00155EDA" w:rsidRDefault="00155EDA" w:rsidP="00E832EF">
            <w:pPr>
              <w:rPr>
                <w:rFonts w:ascii="Trebuchet MS" w:hAnsi="Trebuchet MS"/>
                <w:sz w:val="16"/>
              </w:rPr>
            </w:pPr>
            <w:r w:rsidRPr="00155EDA">
              <w:rPr>
                <w:rFonts w:ascii="Trebuchet MS" w:hAnsi="Trebuchet MS"/>
                <w:sz w:val="16"/>
              </w:rPr>
              <w:t xml:space="preserve">Idea is missing and or not tied to the award application.  Lacking thought/focus. </w:t>
            </w:r>
          </w:p>
        </w:tc>
      </w:tr>
      <w:tr w:rsidR="00155EDA" w:rsidTr="00155EDA">
        <w:trPr>
          <w:trHeight w:val="576"/>
        </w:trPr>
        <w:tc>
          <w:tcPr>
            <w:tcW w:w="1998" w:type="dxa"/>
            <w:vAlign w:val="center"/>
          </w:tcPr>
          <w:p w:rsidR="00155EDA" w:rsidRPr="00155EDA" w:rsidRDefault="00155EDA" w:rsidP="00405FF0">
            <w:pPr>
              <w:jc w:val="center"/>
              <w:rPr>
                <w:rFonts w:ascii="Trebuchet MS" w:hAnsi="Trebuchet MS"/>
                <w:sz w:val="16"/>
              </w:rPr>
            </w:pPr>
            <w:r w:rsidRPr="00155EDA">
              <w:rPr>
                <w:rFonts w:ascii="Trebuchet MS" w:hAnsi="Trebuchet MS"/>
                <w:sz w:val="16"/>
              </w:rPr>
              <w:t>Idea Two</w:t>
            </w:r>
          </w:p>
        </w:tc>
        <w:tc>
          <w:tcPr>
            <w:tcW w:w="2460" w:type="dxa"/>
          </w:tcPr>
          <w:p w:rsidR="00155EDA" w:rsidRPr="00155EDA" w:rsidRDefault="00155EDA" w:rsidP="00A24C63">
            <w:pPr>
              <w:rPr>
                <w:sz w:val="16"/>
              </w:rPr>
            </w:pPr>
            <w:r w:rsidRPr="00155EDA">
              <w:rPr>
                <w:sz w:val="16"/>
              </w:rPr>
              <w:t xml:space="preserve">Idea is creative, innovative, and clearly tied to the architecture award.  The idea is clearly demonstrated in the screenshot of the building.   Clear thought, reflection, and purpose is seen in description of idea. </w:t>
            </w:r>
          </w:p>
        </w:tc>
        <w:tc>
          <w:tcPr>
            <w:tcW w:w="2229" w:type="dxa"/>
          </w:tcPr>
          <w:p w:rsidR="00155EDA" w:rsidRPr="00155EDA" w:rsidRDefault="00155EDA" w:rsidP="00A24C63">
            <w:pPr>
              <w:rPr>
                <w:sz w:val="16"/>
              </w:rPr>
            </w:pPr>
            <w:r w:rsidRPr="00155EDA">
              <w:rPr>
                <w:sz w:val="16"/>
              </w:rPr>
              <w:t xml:space="preserve">Idea is creative, innovative, and clearly tied to the architecture award.  The idea is clearly demonstrated in the screenshot of the building.   </w:t>
            </w:r>
          </w:p>
        </w:tc>
        <w:tc>
          <w:tcPr>
            <w:tcW w:w="2229" w:type="dxa"/>
          </w:tcPr>
          <w:p w:rsidR="00155EDA" w:rsidRPr="00155EDA" w:rsidRDefault="00155EDA" w:rsidP="00A24C63">
            <w:pPr>
              <w:rPr>
                <w:sz w:val="16"/>
              </w:rPr>
            </w:pPr>
            <w:r w:rsidRPr="00155EDA">
              <w:rPr>
                <w:sz w:val="16"/>
              </w:rPr>
              <w:t>Idea is somewhat original, but is missing a clear connection to the award.  Idea is not fully flushed out.</w:t>
            </w:r>
          </w:p>
        </w:tc>
        <w:tc>
          <w:tcPr>
            <w:tcW w:w="2230" w:type="dxa"/>
          </w:tcPr>
          <w:p w:rsidR="00155EDA" w:rsidRPr="00155EDA" w:rsidRDefault="00155EDA" w:rsidP="00A24C63">
            <w:pPr>
              <w:rPr>
                <w:sz w:val="16"/>
              </w:rPr>
            </w:pPr>
            <w:r w:rsidRPr="00155EDA">
              <w:rPr>
                <w:sz w:val="16"/>
              </w:rPr>
              <w:t xml:space="preserve">Idea is missing and or not tied to the award application.  Lacking thought/focus. </w:t>
            </w:r>
          </w:p>
        </w:tc>
      </w:tr>
      <w:tr w:rsidR="00155EDA" w:rsidTr="00155EDA">
        <w:trPr>
          <w:trHeight w:val="576"/>
        </w:trPr>
        <w:tc>
          <w:tcPr>
            <w:tcW w:w="1998" w:type="dxa"/>
            <w:vAlign w:val="center"/>
          </w:tcPr>
          <w:p w:rsidR="00155EDA" w:rsidRPr="00155EDA" w:rsidRDefault="00155EDA" w:rsidP="00405FF0">
            <w:pPr>
              <w:jc w:val="center"/>
              <w:rPr>
                <w:rFonts w:ascii="Trebuchet MS" w:hAnsi="Trebuchet MS"/>
                <w:sz w:val="16"/>
              </w:rPr>
            </w:pPr>
            <w:r w:rsidRPr="00155EDA">
              <w:rPr>
                <w:rFonts w:ascii="Trebuchet MS" w:hAnsi="Trebuchet MS"/>
                <w:sz w:val="16"/>
              </w:rPr>
              <w:t>Idea Three</w:t>
            </w:r>
          </w:p>
        </w:tc>
        <w:tc>
          <w:tcPr>
            <w:tcW w:w="2460" w:type="dxa"/>
          </w:tcPr>
          <w:p w:rsidR="00155EDA" w:rsidRPr="00155EDA" w:rsidRDefault="00155EDA" w:rsidP="00CA279C">
            <w:pPr>
              <w:rPr>
                <w:sz w:val="16"/>
              </w:rPr>
            </w:pPr>
            <w:r w:rsidRPr="00155EDA">
              <w:rPr>
                <w:sz w:val="16"/>
              </w:rPr>
              <w:t xml:space="preserve">Idea is creative, innovative, and clearly tied to the architecture award.  The idea is clearly demonstrated in the screenshot of the building.   Clear thought, reflection, and purpose is seen in description of idea. </w:t>
            </w:r>
          </w:p>
        </w:tc>
        <w:tc>
          <w:tcPr>
            <w:tcW w:w="2229" w:type="dxa"/>
          </w:tcPr>
          <w:p w:rsidR="00155EDA" w:rsidRPr="00155EDA" w:rsidRDefault="00155EDA" w:rsidP="00CA279C">
            <w:pPr>
              <w:rPr>
                <w:sz w:val="16"/>
              </w:rPr>
            </w:pPr>
            <w:r w:rsidRPr="00155EDA">
              <w:rPr>
                <w:sz w:val="16"/>
              </w:rPr>
              <w:t xml:space="preserve">Idea is creative, innovative, and clearly tied to the architecture award.  The idea is clearly demonstrated in the screenshot of the building.   </w:t>
            </w:r>
          </w:p>
        </w:tc>
        <w:tc>
          <w:tcPr>
            <w:tcW w:w="2229" w:type="dxa"/>
          </w:tcPr>
          <w:p w:rsidR="00155EDA" w:rsidRPr="00155EDA" w:rsidRDefault="00155EDA" w:rsidP="00CA279C">
            <w:pPr>
              <w:rPr>
                <w:sz w:val="16"/>
              </w:rPr>
            </w:pPr>
            <w:r w:rsidRPr="00155EDA">
              <w:rPr>
                <w:sz w:val="16"/>
              </w:rPr>
              <w:t>Idea is somewhat original, but is missing a clear connection to the award.  Idea is not fully flushed out.</w:t>
            </w:r>
          </w:p>
        </w:tc>
        <w:tc>
          <w:tcPr>
            <w:tcW w:w="2230" w:type="dxa"/>
          </w:tcPr>
          <w:p w:rsidR="00155EDA" w:rsidRPr="00155EDA" w:rsidRDefault="00155EDA" w:rsidP="00CA279C">
            <w:pPr>
              <w:rPr>
                <w:sz w:val="16"/>
              </w:rPr>
            </w:pPr>
            <w:r w:rsidRPr="00155EDA">
              <w:rPr>
                <w:sz w:val="16"/>
              </w:rPr>
              <w:t xml:space="preserve">Idea is missing and or not tied to the award application.  Lacking thought/focus. </w:t>
            </w:r>
          </w:p>
        </w:tc>
      </w:tr>
      <w:tr w:rsidR="00405FF0" w:rsidTr="00155EDA">
        <w:trPr>
          <w:trHeight w:val="341"/>
        </w:trPr>
        <w:tc>
          <w:tcPr>
            <w:tcW w:w="1998" w:type="dxa"/>
            <w:vAlign w:val="center"/>
          </w:tcPr>
          <w:p w:rsidR="00405FF0" w:rsidRPr="00155EDA" w:rsidRDefault="00405FF0" w:rsidP="00405FF0">
            <w:pPr>
              <w:jc w:val="center"/>
              <w:rPr>
                <w:rFonts w:ascii="Trebuchet MS" w:hAnsi="Trebuchet MS"/>
                <w:sz w:val="16"/>
              </w:rPr>
            </w:pPr>
            <w:r w:rsidRPr="00155EDA">
              <w:rPr>
                <w:rFonts w:ascii="Trebuchet MS" w:hAnsi="Trebuchet MS"/>
                <w:sz w:val="16"/>
              </w:rPr>
              <w:t>Overall Grade</w:t>
            </w:r>
          </w:p>
        </w:tc>
        <w:tc>
          <w:tcPr>
            <w:tcW w:w="2460" w:type="dxa"/>
          </w:tcPr>
          <w:p w:rsidR="00405FF0" w:rsidRPr="00155EDA" w:rsidRDefault="00405FF0" w:rsidP="00E832EF">
            <w:pPr>
              <w:rPr>
                <w:rFonts w:ascii="Trebuchet MS" w:hAnsi="Trebuchet MS"/>
                <w:sz w:val="16"/>
              </w:rPr>
            </w:pPr>
          </w:p>
        </w:tc>
        <w:tc>
          <w:tcPr>
            <w:tcW w:w="2229" w:type="dxa"/>
          </w:tcPr>
          <w:p w:rsidR="00405FF0" w:rsidRPr="00155EDA" w:rsidRDefault="00405FF0" w:rsidP="00E832EF">
            <w:pPr>
              <w:rPr>
                <w:rFonts w:ascii="Trebuchet MS" w:hAnsi="Trebuchet MS"/>
                <w:sz w:val="16"/>
              </w:rPr>
            </w:pPr>
          </w:p>
        </w:tc>
        <w:tc>
          <w:tcPr>
            <w:tcW w:w="2229" w:type="dxa"/>
          </w:tcPr>
          <w:p w:rsidR="00405FF0" w:rsidRPr="00155EDA" w:rsidRDefault="00405FF0" w:rsidP="00E832EF">
            <w:pPr>
              <w:rPr>
                <w:rFonts w:ascii="Trebuchet MS" w:hAnsi="Trebuchet MS"/>
                <w:sz w:val="16"/>
              </w:rPr>
            </w:pPr>
          </w:p>
        </w:tc>
        <w:tc>
          <w:tcPr>
            <w:tcW w:w="2230" w:type="dxa"/>
          </w:tcPr>
          <w:p w:rsidR="00405FF0" w:rsidRPr="00155EDA" w:rsidRDefault="00405FF0" w:rsidP="00E832EF">
            <w:pPr>
              <w:rPr>
                <w:rFonts w:ascii="Trebuchet MS" w:hAnsi="Trebuchet MS"/>
                <w:sz w:val="16"/>
              </w:rPr>
            </w:pPr>
          </w:p>
        </w:tc>
      </w:tr>
    </w:tbl>
    <w:p w:rsidR="00E832EF" w:rsidRPr="00255F06" w:rsidRDefault="00155EDA" w:rsidP="00D71FE4">
      <w:pPr>
        <w:rPr>
          <w:rFonts w:ascii="Trebuchet MS" w:hAnsi="Trebuchet MS"/>
          <w:b/>
        </w:rPr>
      </w:pPr>
      <w:r>
        <w:rPr>
          <w:rFonts w:ascii="Trebuchet MS" w:hAnsi="Trebuchet MS"/>
          <w:b/>
        </w:rPr>
        <w:lastRenderedPageBreak/>
        <w:t>Architectural Award Competing For: _____________________________Name ____________________</w:t>
      </w:r>
      <w:bookmarkStart w:id="0" w:name="_GoBack"/>
      <w:bookmarkEnd w:id="0"/>
    </w:p>
    <w:tbl>
      <w:tblPr>
        <w:tblStyle w:val="TableGrid"/>
        <w:tblW w:w="11128" w:type="dxa"/>
        <w:tblLook w:val="04A0" w:firstRow="1" w:lastRow="0" w:firstColumn="1" w:lastColumn="0" w:noHBand="0" w:noVBand="1"/>
      </w:tblPr>
      <w:tblGrid>
        <w:gridCol w:w="11128"/>
      </w:tblGrid>
      <w:tr w:rsidR="00827484" w:rsidRPr="00E832EF" w:rsidTr="00B00C8C">
        <w:trPr>
          <w:trHeight w:val="432"/>
        </w:trPr>
        <w:tc>
          <w:tcPr>
            <w:tcW w:w="11128" w:type="dxa"/>
            <w:tcBorders>
              <w:top w:val="nil"/>
              <w:left w:val="nil"/>
              <w:bottom w:val="single" w:sz="4" w:space="0" w:color="auto"/>
              <w:right w:val="nil"/>
            </w:tcBorders>
          </w:tcPr>
          <w:p w:rsidR="00827484" w:rsidRPr="00827484" w:rsidRDefault="00827484" w:rsidP="00D71FE4">
            <w:pPr>
              <w:rPr>
                <w:rFonts w:ascii="Trebuchet MS" w:hAnsi="Trebuchet MS"/>
                <w:b/>
              </w:rPr>
            </w:pPr>
            <w:r w:rsidRPr="00827484">
              <w:rPr>
                <w:rFonts w:ascii="Trebuchet MS" w:hAnsi="Trebuchet MS"/>
                <w:b/>
                <w:sz w:val="44"/>
              </w:rPr>
              <w:t>Idea One</w:t>
            </w:r>
          </w:p>
        </w:tc>
      </w:tr>
      <w:tr w:rsidR="00E832EF" w:rsidRPr="00E832EF" w:rsidTr="00B00C8C">
        <w:trPr>
          <w:trHeight w:val="432"/>
        </w:trPr>
        <w:tc>
          <w:tcPr>
            <w:tcW w:w="11128" w:type="dxa"/>
            <w:tcBorders>
              <w:top w:val="nil"/>
              <w:left w:val="nil"/>
              <w:bottom w:val="single" w:sz="4" w:space="0" w:color="auto"/>
              <w:right w:val="nil"/>
            </w:tcBorders>
          </w:tcPr>
          <w:p w:rsidR="00255F06" w:rsidRDefault="00255F06" w:rsidP="00D71FE4">
            <w:pPr>
              <w:rPr>
                <w:rFonts w:ascii="Trebuchet MS" w:hAnsi="Trebuchet MS"/>
              </w:rPr>
            </w:pPr>
          </w:p>
          <w:p w:rsidR="00E832EF" w:rsidRPr="00E832EF" w:rsidRDefault="00E832EF" w:rsidP="00D71FE4">
            <w:pPr>
              <w:rPr>
                <w:rFonts w:ascii="Trebuchet MS" w:hAnsi="Trebuchet MS"/>
              </w:rPr>
            </w:pPr>
            <w:r w:rsidRPr="00E832EF">
              <w:rPr>
                <w:rFonts w:ascii="Trebuchet MS" w:hAnsi="Trebuchet MS"/>
              </w:rPr>
              <w:t>My idea is</w:t>
            </w: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p w:rsidR="00E832EF" w:rsidRPr="00E832EF" w:rsidRDefault="00E832EF" w:rsidP="00D71FE4">
            <w:pPr>
              <w:rPr>
                <w:rFonts w:ascii="Trebuchet MS" w:hAnsi="Trebuchet MS"/>
              </w:rPr>
            </w:pPr>
            <w:r w:rsidRPr="00E832EF">
              <w:rPr>
                <w:rFonts w:ascii="Trebuchet MS" w:hAnsi="Trebuchet MS"/>
              </w:rPr>
              <w:t>This connects to the ________________________ school of the future because</w:t>
            </w: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p w:rsidR="00E832EF" w:rsidRPr="00E832EF" w:rsidRDefault="00E832EF" w:rsidP="00D71FE4">
            <w:pPr>
              <w:rPr>
                <w:rFonts w:ascii="Trebuchet MS" w:hAnsi="Trebuchet MS"/>
              </w:rPr>
            </w:pPr>
            <w:r w:rsidRPr="00E832EF">
              <w:rPr>
                <w:rFonts w:ascii="Trebuchet MS" w:hAnsi="Trebuchet MS"/>
              </w:rPr>
              <w:t>You can see in the my design how</w:t>
            </w: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i/>
              </w:rPr>
            </w:pPr>
          </w:p>
          <w:p w:rsidR="00E832EF" w:rsidRPr="00E832EF" w:rsidRDefault="00E832EF" w:rsidP="00D71FE4">
            <w:pPr>
              <w:rPr>
                <w:rFonts w:ascii="Trebuchet MS" w:hAnsi="Trebuchet MS"/>
                <w:i/>
              </w:rPr>
            </w:pPr>
            <w:r w:rsidRPr="00E832EF">
              <w:rPr>
                <w:rFonts w:ascii="Trebuchet MS" w:hAnsi="Trebuchet MS"/>
                <w:i/>
              </w:rPr>
              <w:t>Be Creative – How else will you capture the imaginations of the selection committee?</w:t>
            </w:r>
          </w:p>
        </w:tc>
      </w:tr>
      <w:tr w:rsidR="00E832EF" w:rsidRPr="00E832EF" w:rsidTr="00B00C8C">
        <w:trPr>
          <w:trHeight w:val="432"/>
        </w:trPr>
        <w:tc>
          <w:tcPr>
            <w:tcW w:w="11128" w:type="dxa"/>
            <w:tcBorders>
              <w:top w:val="single" w:sz="4" w:space="0" w:color="auto"/>
              <w:left w:val="nil"/>
              <w:bottom w:val="single" w:sz="4" w:space="0" w:color="auto"/>
              <w:right w:val="nil"/>
            </w:tcBorders>
          </w:tcPr>
          <w:p w:rsidR="00E832EF" w:rsidRPr="00E832EF" w:rsidRDefault="00E832EF" w:rsidP="00D71FE4">
            <w:pPr>
              <w:rPr>
                <w:rFonts w:ascii="Trebuchet MS" w:hAnsi="Trebuchet MS"/>
              </w:rPr>
            </w:pPr>
          </w:p>
          <w:p w:rsidR="00E832EF" w:rsidRPr="00E832EF" w:rsidRDefault="00E832EF" w:rsidP="00D71FE4">
            <w:pPr>
              <w:rPr>
                <w:rFonts w:ascii="Trebuchet MS" w:hAnsi="Trebuchet MS"/>
              </w:rPr>
            </w:pPr>
          </w:p>
        </w:tc>
      </w:tr>
      <w:tr w:rsidR="00255F06" w:rsidRPr="00E832EF" w:rsidTr="00B00C8C">
        <w:trPr>
          <w:trHeight w:val="432"/>
        </w:trPr>
        <w:tc>
          <w:tcPr>
            <w:tcW w:w="11128" w:type="dxa"/>
            <w:tcBorders>
              <w:top w:val="single" w:sz="4" w:space="0" w:color="auto"/>
              <w:left w:val="nil"/>
              <w:bottom w:val="single" w:sz="4" w:space="0" w:color="auto"/>
              <w:right w:val="nil"/>
            </w:tcBorders>
          </w:tcPr>
          <w:p w:rsidR="00255F06" w:rsidRPr="00E832EF" w:rsidRDefault="00255F06" w:rsidP="00D71FE4">
            <w:pPr>
              <w:rPr>
                <w:rFonts w:ascii="Trebuchet MS" w:hAnsi="Trebuchet MS"/>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Pr="00383676" w:rsidRDefault="00383676" w:rsidP="00D71FE4">
            <w:pPr>
              <w:rPr>
                <w:rFonts w:ascii="Trebuchet MS" w:hAnsi="Trebuchet MS"/>
                <w:b/>
              </w:rPr>
            </w:pPr>
            <w:r w:rsidRPr="00383676">
              <w:rPr>
                <w:rFonts w:ascii="Trebuchet MS" w:hAnsi="Trebuchet MS"/>
                <w:b/>
                <w:sz w:val="48"/>
              </w:rPr>
              <w:t>Idea Two</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383676">
            <w:pPr>
              <w:tabs>
                <w:tab w:val="left" w:pos="1739"/>
              </w:tabs>
              <w:rPr>
                <w:rFonts w:ascii="Trebuchet MS" w:hAnsi="Trebuchet MS"/>
              </w:rPr>
            </w:pPr>
          </w:p>
          <w:p w:rsidR="00383676" w:rsidRPr="00E832EF" w:rsidRDefault="00383676" w:rsidP="00383676">
            <w:pPr>
              <w:tabs>
                <w:tab w:val="left" w:pos="1739"/>
              </w:tabs>
              <w:rPr>
                <w:rFonts w:ascii="Trebuchet MS" w:hAnsi="Trebuchet MS"/>
              </w:rPr>
            </w:pPr>
            <w:r>
              <w:rPr>
                <w:rFonts w:ascii="Trebuchet MS" w:hAnsi="Trebuchet MS"/>
              </w:rPr>
              <w:t>My idea is</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rPr>
            </w:pPr>
          </w:p>
          <w:p w:rsidR="00383676" w:rsidRPr="00E832EF" w:rsidRDefault="00383676" w:rsidP="00D71FE4">
            <w:pPr>
              <w:rPr>
                <w:rFonts w:ascii="Trebuchet MS" w:hAnsi="Trebuchet MS"/>
              </w:rPr>
            </w:pPr>
            <w:r>
              <w:rPr>
                <w:rFonts w:ascii="Trebuchet MS" w:hAnsi="Trebuchet MS"/>
              </w:rPr>
              <w:t>This connects to the _____________________________ school of the future because</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Pr="00E832EF" w:rsidRDefault="00383676" w:rsidP="00D71FE4">
            <w:pPr>
              <w:rPr>
                <w:rFonts w:ascii="Trebuchet MS" w:hAnsi="Trebuchet MS"/>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rPr>
            </w:pPr>
          </w:p>
          <w:p w:rsidR="00383676" w:rsidRPr="00E832EF" w:rsidRDefault="00383676" w:rsidP="00D71FE4">
            <w:pPr>
              <w:rPr>
                <w:rFonts w:ascii="Trebuchet MS" w:hAnsi="Trebuchet MS"/>
              </w:rPr>
            </w:pPr>
            <w:r>
              <w:rPr>
                <w:rFonts w:ascii="Trebuchet MS" w:hAnsi="Trebuchet MS"/>
              </w:rPr>
              <w:t>You can see in my design how</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Pr="00E832EF" w:rsidRDefault="00383676" w:rsidP="00D71FE4">
            <w:pPr>
              <w:rPr>
                <w:rFonts w:ascii="Trebuchet MS" w:hAnsi="Trebuchet MS"/>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Pr="00E832EF" w:rsidRDefault="00383676" w:rsidP="00D71FE4">
            <w:pPr>
              <w:rPr>
                <w:rFonts w:ascii="Trebuchet MS" w:hAnsi="Trebuchet MS"/>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p w:rsidR="00383676" w:rsidRPr="00383676" w:rsidRDefault="00383676" w:rsidP="00D71FE4">
            <w:pPr>
              <w:rPr>
                <w:rFonts w:ascii="Trebuchet MS" w:hAnsi="Trebuchet MS"/>
                <w:i/>
              </w:rPr>
            </w:pPr>
            <w:r w:rsidRPr="00383676">
              <w:rPr>
                <w:rFonts w:ascii="Trebuchet MS" w:hAnsi="Trebuchet MS"/>
                <w:i/>
              </w:rPr>
              <w:t>Be Creative – How else will you capture the imaginations of the selection committee?</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Pr="00D4537B" w:rsidRDefault="00D4537B" w:rsidP="00D71FE4">
            <w:pPr>
              <w:rPr>
                <w:rFonts w:ascii="Trebuchet MS" w:hAnsi="Trebuchet MS"/>
                <w:b/>
              </w:rPr>
            </w:pPr>
            <w:r w:rsidRPr="00D4537B">
              <w:rPr>
                <w:rFonts w:ascii="Trebuchet MS" w:hAnsi="Trebuchet MS"/>
                <w:b/>
                <w:sz w:val="48"/>
              </w:rPr>
              <w:t>Idea Three</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p w:rsidR="00BB4A1C" w:rsidRPr="00BB4A1C" w:rsidRDefault="00BB4A1C" w:rsidP="00D71FE4">
            <w:pPr>
              <w:rPr>
                <w:rFonts w:ascii="Trebuchet MS" w:hAnsi="Trebuchet MS"/>
              </w:rPr>
            </w:pPr>
            <w:r>
              <w:rPr>
                <w:rFonts w:ascii="Trebuchet MS" w:hAnsi="Trebuchet MS"/>
              </w:rPr>
              <w:t>My idea is</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p w:rsidR="00BB4A1C" w:rsidRPr="00BB4A1C" w:rsidRDefault="00BB4A1C" w:rsidP="00D71FE4">
            <w:pPr>
              <w:rPr>
                <w:rFonts w:ascii="Trebuchet MS" w:hAnsi="Trebuchet MS"/>
              </w:rPr>
            </w:pPr>
            <w:r>
              <w:rPr>
                <w:rFonts w:ascii="Trebuchet MS" w:hAnsi="Trebuchet MS"/>
              </w:rPr>
              <w:t>This connects to the ________________________________ school of the future because</w:t>
            </w:r>
          </w:p>
        </w:tc>
      </w:tr>
      <w:tr w:rsidR="00383676" w:rsidRPr="00E832EF" w:rsidTr="00B00C8C">
        <w:trPr>
          <w:trHeight w:val="432"/>
        </w:trPr>
        <w:tc>
          <w:tcPr>
            <w:tcW w:w="11128" w:type="dxa"/>
            <w:tcBorders>
              <w:top w:val="single" w:sz="4" w:space="0" w:color="auto"/>
              <w:left w:val="nil"/>
              <w:bottom w:val="single" w:sz="4" w:space="0" w:color="auto"/>
              <w:right w:val="nil"/>
            </w:tcBorders>
          </w:tcPr>
          <w:p w:rsidR="00383676" w:rsidRDefault="00383676" w:rsidP="00D71FE4">
            <w:pPr>
              <w:rPr>
                <w:rFonts w:ascii="Trebuchet MS" w:hAnsi="Trebuchet MS"/>
                <w:i/>
              </w:rPr>
            </w:pPr>
          </w:p>
        </w:tc>
      </w:tr>
      <w:tr w:rsidR="00BB4A1C" w:rsidRPr="00E832EF" w:rsidTr="00B00C8C">
        <w:trPr>
          <w:trHeight w:val="432"/>
        </w:trPr>
        <w:tc>
          <w:tcPr>
            <w:tcW w:w="11128" w:type="dxa"/>
            <w:tcBorders>
              <w:top w:val="single" w:sz="4" w:space="0" w:color="auto"/>
              <w:left w:val="nil"/>
              <w:bottom w:val="single" w:sz="4" w:space="0" w:color="auto"/>
              <w:right w:val="nil"/>
            </w:tcBorders>
          </w:tcPr>
          <w:p w:rsidR="00BB4A1C" w:rsidRDefault="00BB4A1C" w:rsidP="00D71FE4">
            <w:pPr>
              <w:rPr>
                <w:rFonts w:ascii="Trebuchet MS" w:hAnsi="Trebuchet MS"/>
                <w:i/>
              </w:rPr>
            </w:pPr>
          </w:p>
          <w:p w:rsidR="00BB4A1C" w:rsidRPr="00BB4A1C" w:rsidRDefault="00BB4A1C" w:rsidP="00D71FE4">
            <w:pPr>
              <w:rPr>
                <w:rFonts w:ascii="Trebuchet MS" w:hAnsi="Trebuchet MS"/>
              </w:rPr>
            </w:pPr>
            <w:r>
              <w:rPr>
                <w:rFonts w:ascii="Trebuchet MS" w:hAnsi="Trebuchet MS"/>
              </w:rPr>
              <w:t>You can see in my design how</w:t>
            </w:r>
          </w:p>
        </w:tc>
      </w:tr>
      <w:tr w:rsidR="00BB4A1C" w:rsidRPr="00E832EF" w:rsidTr="00B00C8C">
        <w:trPr>
          <w:trHeight w:val="432"/>
        </w:trPr>
        <w:tc>
          <w:tcPr>
            <w:tcW w:w="11128" w:type="dxa"/>
            <w:tcBorders>
              <w:top w:val="single" w:sz="4" w:space="0" w:color="auto"/>
              <w:left w:val="nil"/>
              <w:bottom w:val="single" w:sz="4" w:space="0" w:color="auto"/>
              <w:right w:val="nil"/>
            </w:tcBorders>
          </w:tcPr>
          <w:p w:rsidR="00BB4A1C" w:rsidRDefault="00BB4A1C" w:rsidP="00D71FE4">
            <w:pPr>
              <w:rPr>
                <w:rFonts w:ascii="Trebuchet MS" w:hAnsi="Trebuchet MS"/>
                <w:i/>
              </w:rPr>
            </w:pPr>
          </w:p>
        </w:tc>
      </w:tr>
      <w:tr w:rsidR="00BB4A1C" w:rsidRPr="00E832EF" w:rsidTr="00B00C8C">
        <w:trPr>
          <w:trHeight w:val="432"/>
        </w:trPr>
        <w:tc>
          <w:tcPr>
            <w:tcW w:w="11128" w:type="dxa"/>
            <w:tcBorders>
              <w:top w:val="single" w:sz="4" w:space="0" w:color="auto"/>
              <w:left w:val="nil"/>
              <w:bottom w:val="single" w:sz="4" w:space="0" w:color="auto"/>
              <w:right w:val="nil"/>
            </w:tcBorders>
          </w:tcPr>
          <w:p w:rsidR="00B00C8C" w:rsidRDefault="00B00C8C" w:rsidP="00D71FE4">
            <w:pPr>
              <w:rPr>
                <w:rFonts w:ascii="Trebuchet MS" w:hAnsi="Trebuchet MS"/>
                <w:i/>
              </w:rPr>
            </w:pPr>
          </w:p>
          <w:p w:rsidR="00BB4A1C" w:rsidRDefault="00BB4A1C" w:rsidP="00D71FE4">
            <w:pPr>
              <w:rPr>
                <w:rFonts w:ascii="Trebuchet MS" w:hAnsi="Trebuchet MS"/>
                <w:i/>
              </w:rPr>
            </w:pPr>
            <w:r w:rsidRPr="00BB4A1C">
              <w:rPr>
                <w:rFonts w:ascii="Trebuchet MS" w:hAnsi="Trebuchet MS"/>
                <w:i/>
              </w:rPr>
              <w:t>Be Creative – How else will you capture the imagination of the selection committee?</w:t>
            </w:r>
          </w:p>
        </w:tc>
      </w:tr>
      <w:tr w:rsidR="00BB4A1C" w:rsidRPr="00E832EF" w:rsidTr="00B00C8C">
        <w:trPr>
          <w:trHeight w:val="432"/>
        </w:trPr>
        <w:tc>
          <w:tcPr>
            <w:tcW w:w="11128" w:type="dxa"/>
            <w:tcBorders>
              <w:top w:val="single" w:sz="4" w:space="0" w:color="auto"/>
              <w:left w:val="nil"/>
              <w:bottom w:val="single" w:sz="4" w:space="0" w:color="auto"/>
              <w:right w:val="nil"/>
            </w:tcBorders>
          </w:tcPr>
          <w:p w:rsidR="00BB4A1C" w:rsidRPr="00BB4A1C" w:rsidRDefault="00BB4A1C" w:rsidP="00D71FE4">
            <w:pPr>
              <w:rPr>
                <w:rFonts w:ascii="Trebuchet MS" w:hAnsi="Trebuchet MS"/>
                <w:i/>
              </w:rPr>
            </w:pPr>
          </w:p>
        </w:tc>
      </w:tr>
    </w:tbl>
    <w:p w:rsidR="00255F06" w:rsidRPr="00E832EF" w:rsidRDefault="00255F06" w:rsidP="00D71FE4">
      <w:pPr>
        <w:rPr>
          <w:rFonts w:ascii="Trebuchet MS" w:hAnsi="Trebuchet MS"/>
        </w:rPr>
      </w:pPr>
    </w:p>
    <w:sectPr w:rsidR="00255F06" w:rsidRPr="00E832EF" w:rsidSect="00E83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5EB2"/>
    <w:multiLevelType w:val="hybridMultilevel"/>
    <w:tmpl w:val="0334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E4"/>
    <w:rsid w:val="00155EDA"/>
    <w:rsid w:val="00255F06"/>
    <w:rsid w:val="0034536C"/>
    <w:rsid w:val="00383676"/>
    <w:rsid w:val="003E0854"/>
    <w:rsid w:val="00405FF0"/>
    <w:rsid w:val="00470F3E"/>
    <w:rsid w:val="00730BE4"/>
    <w:rsid w:val="00827484"/>
    <w:rsid w:val="008A408C"/>
    <w:rsid w:val="00B00C8C"/>
    <w:rsid w:val="00BB4A1C"/>
    <w:rsid w:val="00D4537B"/>
    <w:rsid w:val="00D71FE4"/>
    <w:rsid w:val="00E11E10"/>
    <w:rsid w:val="00E832EF"/>
    <w:rsid w:val="00EA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E4"/>
    <w:rPr>
      <w:rFonts w:ascii="Tahoma" w:hAnsi="Tahoma" w:cs="Tahoma"/>
      <w:sz w:val="16"/>
      <w:szCs w:val="16"/>
    </w:rPr>
  </w:style>
  <w:style w:type="character" w:customStyle="1" w:styleId="BalloonTextChar">
    <w:name w:val="Balloon Text Char"/>
    <w:basedOn w:val="DefaultParagraphFont"/>
    <w:link w:val="BalloonText"/>
    <w:uiPriority w:val="99"/>
    <w:semiHidden/>
    <w:rsid w:val="00D71FE4"/>
    <w:rPr>
      <w:rFonts w:ascii="Tahoma" w:hAnsi="Tahoma" w:cs="Tahoma"/>
      <w:sz w:val="16"/>
      <w:szCs w:val="16"/>
    </w:rPr>
  </w:style>
  <w:style w:type="paragraph" w:styleId="ListParagraph">
    <w:name w:val="List Paragraph"/>
    <w:basedOn w:val="Normal"/>
    <w:uiPriority w:val="34"/>
    <w:qFormat/>
    <w:rsid w:val="00D71FE4"/>
    <w:pPr>
      <w:ind w:left="720"/>
      <w:contextualSpacing/>
    </w:pPr>
  </w:style>
  <w:style w:type="table" w:styleId="TableGrid">
    <w:name w:val="Table Grid"/>
    <w:basedOn w:val="TableNormal"/>
    <w:uiPriority w:val="59"/>
    <w:rsid w:val="00E83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E4"/>
    <w:rPr>
      <w:rFonts w:ascii="Tahoma" w:hAnsi="Tahoma" w:cs="Tahoma"/>
      <w:sz w:val="16"/>
      <w:szCs w:val="16"/>
    </w:rPr>
  </w:style>
  <w:style w:type="character" w:customStyle="1" w:styleId="BalloonTextChar">
    <w:name w:val="Balloon Text Char"/>
    <w:basedOn w:val="DefaultParagraphFont"/>
    <w:link w:val="BalloonText"/>
    <w:uiPriority w:val="99"/>
    <w:semiHidden/>
    <w:rsid w:val="00D71FE4"/>
    <w:rPr>
      <w:rFonts w:ascii="Tahoma" w:hAnsi="Tahoma" w:cs="Tahoma"/>
      <w:sz w:val="16"/>
      <w:szCs w:val="16"/>
    </w:rPr>
  </w:style>
  <w:style w:type="paragraph" w:styleId="ListParagraph">
    <w:name w:val="List Paragraph"/>
    <w:basedOn w:val="Normal"/>
    <w:uiPriority w:val="34"/>
    <w:qFormat/>
    <w:rsid w:val="00D71FE4"/>
    <w:pPr>
      <w:ind w:left="720"/>
      <w:contextualSpacing/>
    </w:pPr>
  </w:style>
  <w:style w:type="table" w:styleId="TableGrid">
    <w:name w:val="Table Grid"/>
    <w:basedOn w:val="TableNormal"/>
    <w:uiPriority w:val="59"/>
    <w:rsid w:val="00E83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2012-04-23T21:25:00Z</dcterms:created>
  <dcterms:modified xsi:type="dcterms:W3CDTF">2012-04-24T12:38:00Z</dcterms:modified>
</cp:coreProperties>
</file>